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8A7" w:rsidRPr="005F62FD" w:rsidRDefault="006078A7">
      <w:pPr>
        <w:pStyle w:val="BodyA"/>
        <w:rPr>
          <w:rFonts w:ascii="Verdana" w:eastAsia="Verdana" w:hAnsi="Verdana" w:cs="Verdana"/>
          <w:color w:val="37601C" w:themeColor="accent2" w:themeShade="80"/>
          <w:sz w:val="30"/>
          <w:szCs w:val="30"/>
          <w:u w:color="CECF8E"/>
        </w:rPr>
      </w:pPr>
    </w:p>
    <w:p w:rsidR="006078A7" w:rsidRPr="005F62FD" w:rsidRDefault="006078A7">
      <w:pPr>
        <w:pStyle w:val="BodyA"/>
        <w:rPr>
          <w:rFonts w:ascii="Verdana" w:eastAsia="Verdana" w:hAnsi="Verdana" w:cs="Verdana"/>
          <w:color w:val="37601C" w:themeColor="accent2" w:themeShade="80"/>
          <w:sz w:val="30"/>
          <w:szCs w:val="30"/>
          <w:u w:color="CECF8E"/>
        </w:rPr>
      </w:pPr>
    </w:p>
    <w:p w:rsidR="006078A7" w:rsidRPr="005F62FD" w:rsidRDefault="00014A2B">
      <w:pPr>
        <w:pStyle w:val="BodyA"/>
        <w:rPr>
          <w:rFonts w:ascii="Verdana" w:eastAsia="Verdana" w:hAnsi="Verdana" w:cs="Verdana"/>
          <w:b/>
          <w:color w:val="37601C" w:themeColor="accent2" w:themeShade="80"/>
          <w:sz w:val="30"/>
          <w:szCs w:val="30"/>
          <w:u w:color="CECF8E"/>
        </w:rPr>
      </w:pPr>
      <w:r w:rsidRPr="005F62FD">
        <w:rPr>
          <w:rFonts w:ascii="Verdana" w:hAnsi="Verdana"/>
          <w:b/>
          <w:color w:val="37601C" w:themeColor="accent2" w:themeShade="80"/>
          <w:sz w:val="30"/>
          <w:szCs w:val="30"/>
          <w:u w:color="CECF8E"/>
        </w:rPr>
        <w:t>RESULTS OF THE FIRST CONSULTATION SESSION</w:t>
      </w:r>
    </w:p>
    <w:p w:rsidR="006078A7" w:rsidRPr="005F62FD" w:rsidRDefault="006078A7">
      <w:pPr>
        <w:pStyle w:val="BodyA"/>
        <w:rPr>
          <w:rFonts w:ascii="Verdana" w:eastAsia="Verdana" w:hAnsi="Verdana" w:cs="Verdana"/>
          <w:color w:val="37601C" w:themeColor="accent2" w:themeShade="80"/>
          <w:sz w:val="30"/>
          <w:szCs w:val="30"/>
          <w:u w:color="CECF8E"/>
        </w:rPr>
      </w:pPr>
    </w:p>
    <w:p w:rsidR="006078A7" w:rsidRPr="005F62FD" w:rsidRDefault="00014A2B">
      <w:pPr>
        <w:pStyle w:val="BodyA"/>
        <w:rPr>
          <w:rFonts w:ascii="Verdana" w:eastAsia="Verdana" w:hAnsi="Verdana" w:cs="Verdana"/>
          <w:color w:val="37601C" w:themeColor="accent2" w:themeShade="80"/>
          <w:sz w:val="30"/>
          <w:szCs w:val="30"/>
          <w:u w:color="CECF8E"/>
        </w:rPr>
      </w:pPr>
      <w:r w:rsidRPr="005F62FD">
        <w:rPr>
          <w:rFonts w:ascii="Verdana" w:hAnsi="Verdana"/>
          <w:color w:val="37601C" w:themeColor="accent2" w:themeShade="80"/>
          <w:sz w:val="30"/>
          <w:szCs w:val="30"/>
          <w:u w:color="CECF8E"/>
        </w:rPr>
        <w:t xml:space="preserve">How did we </w:t>
      </w:r>
      <w:proofErr w:type="spellStart"/>
      <w:r w:rsidRPr="005F62FD">
        <w:rPr>
          <w:rFonts w:ascii="Verdana" w:hAnsi="Verdana"/>
          <w:color w:val="37601C" w:themeColor="accent2" w:themeShade="80"/>
          <w:sz w:val="30"/>
          <w:szCs w:val="30"/>
          <w:u w:color="CECF8E"/>
        </w:rPr>
        <w:t>publicise</w:t>
      </w:r>
      <w:proofErr w:type="spellEnd"/>
      <w:r w:rsidRPr="005F62FD">
        <w:rPr>
          <w:rFonts w:ascii="Verdana" w:hAnsi="Verdana"/>
          <w:color w:val="37601C" w:themeColor="accent2" w:themeShade="80"/>
          <w:sz w:val="30"/>
          <w:szCs w:val="30"/>
          <w:u w:color="CECF8E"/>
        </w:rPr>
        <w:t xml:space="preserve"> our first meeting?</w:t>
      </w:r>
    </w:p>
    <w:p w:rsidR="006078A7" w:rsidRPr="001643A4" w:rsidRDefault="006078A7">
      <w:pPr>
        <w:pStyle w:val="BodyA"/>
        <w:rPr>
          <w:rFonts w:ascii="Verdana" w:eastAsia="Verdana" w:hAnsi="Verdana" w:cs="Verdana"/>
          <w:i/>
          <w:color w:val="CECF8E"/>
          <w:sz w:val="30"/>
          <w:szCs w:val="30"/>
          <w:u w:val="single" w:color="CECF8E"/>
        </w:rPr>
      </w:pPr>
    </w:p>
    <w:p w:rsidR="006078A7" w:rsidRDefault="00014A2B">
      <w:pPr>
        <w:pStyle w:val="BodyA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!. </w:t>
      </w:r>
      <w:r>
        <w:rPr>
          <w:rFonts w:ascii="Verdana" w:hAnsi="Verdana"/>
          <w:sz w:val="24"/>
          <w:szCs w:val="24"/>
        </w:rPr>
        <w:tab/>
        <w:t xml:space="preserve">Delivering leaflets. We delivered over 1000 leaflets ourselves and the </w:t>
      </w:r>
      <w:r>
        <w:rPr>
          <w:rFonts w:ascii="Verdana" w:hAnsi="Verdana"/>
          <w:sz w:val="24"/>
          <w:szCs w:val="24"/>
        </w:rPr>
        <w:tab/>
      </w:r>
    </w:p>
    <w:p w:rsidR="006078A7" w:rsidRDefault="00014A2B">
      <w:pPr>
        <w:pStyle w:val="BodyA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ab/>
        <w:t xml:space="preserve">council also delivered around 500. </w:t>
      </w:r>
      <w:proofErr w:type="gramStart"/>
      <w:r>
        <w:rPr>
          <w:rFonts w:ascii="Verdana" w:eastAsia="Verdana" w:hAnsi="Verdana" w:cs="Verdana"/>
          <w:sz w:val="24"/>
          <w:szCs w:val="24"/>
        </w:rPr>
        <w:t>Some  were</w:t>
      </w:r>
      <w:proofErr w:type="gramEnd"/>
      <w:r>
        <w:rPr>
          <w:rFonts w:ascii="Verdana" w:eastAsia="Verdana" w:hAnsi="Verdana" w:cs="Verdana"/>
          <w:sz w:val="24"/>
          <w:szCs w:val="24"/>
        </w:rPr>
        <w:t xml:space="preserve"> left in local business </w:t>
      </w:r>
    </w:p>
    <w:p w:rsidR="006078A7" w:rsidRDefault="00014A2B">
      <w:pPr>
        <w:pStyle w:val="BodyA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ab/>
        <w:t>places where they were happy to accept them.</w:t>
      </w:r>
    </w:p>
    <w:p w:rsidR="006078A7" w:rsidRDefault="00014A2B">
      <w:pPr>
        <w:pStyle w:val="BodyA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6078A7" w:rsidRDefault="00014A2B">
      <w:pPr>
        <w:pStyle w:val="BodyA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>
        <w:rPr>
          <w:rFonts w:ascii="Verdana" w:hAnsi="Verdana"/>
          <w:sz w:val="24"/>
          <w:szCs w:val="24"/>
        </w:rPr>
        <w:tab/>
        <w:t>Posters were placed on the railings of the rec., and in Tudor Library,</w:t>
      </w:r>
    </w:p>
    <w:p w:rsidR="006078A7" w:rsidRDefault="006078A7">
      <w:pPr>
        <w:pStyle w:val="BodyA"/>
        <w:rPr>
          <w:rFonts w:ascii="Verdana" w:eastAsia="Verdana" w:hAnsi="Verdana" w:cs="Verdana"/>
          <w:sz w:val="24"/>
          <w:szCs w:val="24"/>
        </w:rPr>
      </w:pPr>
    </w:p>
    <w:p w:rsidR="006078A7" w:rsidRDefault="00014A2B">
      <w:pPr>
        <w:pStyle w:val="BodyA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 </w:t>
      </w:r>
      <w:r>
        <w:rPr>
          <w:rFonts w:ascii="Verdana" w:hAnsi="Verdana"/>
          <w:sz w:val="24"/>
          <w:szCs w:val="24"/>
        </w:rPr>
        <w:tab/>
        <w:t xml:space="preserve">It was advertised by TARAK, and The North Kingston </w:t>
      </w:r>
    </w:p>
    <w:p w:rsidR="006078A7" w:rsidRDefault="00014A2B">
      <w:pPr>
        <w:pStyle w:val="BodyA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ab/>
      </w:r>
      <w:proofErr w:type="gramStart"/>
      <w:r>
        <w:rPr>
          <w:rFonts w:ascii="Verdana" w:eastAsia="Verdana" w:hAnsi="Verdana" w:cs="Verdana"/>
          <w:sz w:val="24"/>
          <w:szCs w:val="24"/>
        </w:rPr>
        <w:t>Forum  in</w:t>
      </w:r>
      <w:proofErr w:type="gramEnd"/>
      <w:r>
        <w:rPr>
          <w:rFonts w:ascii="Verdana" w:eastAsia="Verdana" w:hAnsi="Verdana" w:cs="Verdana"/>
          <w:sz w:val="24"/>
          <w:szCs w:val="24"/>
        </w:rPr>
        <w:t xml:space="preserve"> their newsletters</w:t>
      </w:r>
    </w:p>
    <w:p w:rsidR="006078A7" w:rsidRDefault="006078A7">
      <w:pPr>
        <w:pStyle w:val="BodyA"/>
        <w:rPr>
          <w:rFonts w:ascii="Verdana" w:eastAsia="Verdana" w:hAnsi="Verdana" w:cs="Verdana"/>
          <w:sz w:val="24"/>
          <w:szCs w:val="24"/>
        </w:rPr>
      </w:pPr>
    </w:p>
    <w:p w:rsidR="006078A7" w:rsidRDefault="00014A2B">
      <w:pPr>
        <w:pStyle w:val="BodyA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</w:t>
      </w:r>
      <w:r>
        <w:rPr>
          <w:rFonts w:ascii="Verdana" w:hAnsi="Verdana"/>
          <w:sz w:val="24"/>
          <w:szCs w:val="24"/>
        </w:rPr>
        <w:tab/>
        <w:t>An email was sent to local residents by our M</w:t>
      </w:r>
      <w:r w:rsidR="00A8266A">
        <w:rPr>
          <w:rFonts w:ascii="Verdana" w:hAnsi="Verdana"/>
          <w:sz w:val="24"/>
          <w:szCs w:val="24"/>
        </w:rPr>
        <w:t>P</w:t>
      </w:r>
      <w:r>
        <w:rPr>
          <w:rFonts w:ascii="Verdana" w:hAnsi="Verdana"/>
          <w:sz w:val="24"/>
          <w:szCs w:val="24"/>
        </w:rPr>
        <w:t xml:space="preserve"> </w:t>
      </w:r>
    </w:p>
    <w:p w:rsidR="006078A7" w:rsidRDefault="006078A7">
      <w:pPr>
        <w:pStyle w:val="BodyA"/>
        <w:rPr>
          <w:rFonts w:ascii="Verdana" w:eastAsia="Verdana" w:hAnsi="Verdana" w:cs="Verdana"/>
          <w:sz w:val="24"/>
          <w:szCs w:val="24"/>
        </w:rPr>
      </w:pPr>
    </w:p>
    <w:p w:rsidR="006078A7" w:rsidRDefault="00014A2B">
      <w:pPr>
        <w:pStyle w:val="BodyA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</w:t>
      </w:r>
      <w:r>
        <w:rPr>
          <w:rFonts w:ascii="Verdana" w:hAnsi="Verdana"/>
          <w:sz w:val="24"/>
          <w:szCs w:val="24"/>
        </w:rPr>
        <w:tab/>
        <w:t xml:space="preserve">An advertisement was placed in local school newsletters. </w:t>
      </w:r>
    </w:p>
    <w:p w:rsidR="005F62FD" w:rsidRDefault="005F62FD">
      <w:pPr>
        <w:pStyle w:val="BodyA"/>
        <w:rPr>
          <w:rFonts w:ascii="Verdana" w:hAnsi="Verdana"/>
          <w:sz w:val="24"/>
          <w:szCs w:val="24"/>
        </w:rPr>
      </w:pPr>
    </w:p>
    <w:p w:rsidR="005F62FD" w:rsidRDefault="005F62FD">
      <w:pPr>
        <w:pStyle w:val="BodyA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</w:t>
      </w:r>
      <w:r>
        <w:rPr>
          <w:rFonts w:ascii="Verdana" w:hAnsi="Verdana"/>
          <w:sz w:val="24"/>
          <w:szCs w:val="24"/>
        </w:rPr>
        <w:tab/>
        <w:t>Word of6 Mouth</w:t>
      </w:r>
    </w:p>
    <w:p w:rsidR="006078A7" w:rsidRDefault="006078A7">
      <w:pPr>
        <w:pStyle w:val="BodyA"/>
        <w:rPr>
          <w:rFonts w:ascii="Verdana" w:eastAsia="Verdana" w:hAnsi="Verdana" w:cs="Verdana"/>
          <w:sz w:val="24"/>
          <w:szCs w:val="24"/>
        </w:rPr>
      </w:pPr>
    </w:p>
    <w:p w:rsidR="006078A7" w:rsidRDefault="006078A7">
      <w:pPr>
        <w:pStyle w:val="BodyA"/>
        <w:rPr>
          <w:rFonts w:ascii="Verdana" w:eastAsia="Verdana" w:hAnsi="Verdana" w:cs="Verdana"/>
          <w:sz w:val="24"/>
          <w:szCs w:val="24"/>
        </w:rPr>
      </w:pPr>
    </w:p>
    <w:p w:rsidR="006078A7" w:rsidRPr="005F62FD" w:rsidRDefault="00014A2B">
      <w:pPr>
        <w:pStyle w:val="BodyA"/>
        <w:rPr>
          <w:rFonts w:ascii="Verdana" w:eastAsia="Verdana" w:hAnsi="Verdana" w:cs="Verdana"/>
          <w:b/>
          <w:color w:val="37601C" w:themeColor="accent2" w:themeShade="80"/>
          <w:sz w:val="30"/>
          <w:szCs w:val="30"/>
          <w:u w:color="CECF8E"/>
        </w:rPr>
      </w:pPr>
      <w:r w:rsidRPr="005F62FD">
        <w:rPr>
          <w:rFonts w:ascii="Verdana" w:hAnsi="Verdana"/>
          <w:b/>
          <w:color w:val="37601C" w:themeColor="accent2" w:themeShade="80"/>
          <w:sz w:val="30"/>
          <w:szCs w:val="30"/>
          <w:u w:color="CECF8E"/>
        </w:rPr>
        <w:t>The first consultation session</w:t>
      </w:r>
    </w:p>
    <w:p w:rsidR="006078A7" w:rsidRDefault="006078A7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 xml:space="preserve">We had our first consultation session on 30th November at 7.30pm in </w:t>
      </w:r>
      <w:proofErr w:type="spellStart"/>
      <w:r>
        <w:rPr>
          <w:rFonts w:ascii="Verdana" w:hAnsi="Verdana"/>
          <w:color w:val="040403"/>
          <w:sz w:val="24"/>
          <w:szCs w:val="24"/>
          <w:u w:color="040403"/>
        </w:rPr>
        <w:t>Latchmere</w:t>
      </w:r>
      <w:proofErr w:type="spellEnd"/>
      <w:r>
        <w:rPr>
          <w:rFonts w:ascii="Verdana" w:hAnsi="Verdana"/>
          <w:color w:val="040403"/>
          <w:sz w:val="24"/>
          <w:szCs w:val="24"/>
          <w:u w:color="040403"/>
        </w:rPr>
        <w:t xml:space="preserve"> School. 58 people attended. We had 9 tables, each with a committee member whose purpose was to facilitate the conversation between people, aiming to get as many views as possible. Forms were </w:t>
      </w:r>
      <w:proofErr w:type="gramStart"/>
      <w:r>
        <w:rPr>
          <w:rFonts w:ascii="Verdana" w:hAnsi="Verdana"/>
          <w:color w:val="040403"/>
          <w:sz w:val="24"/>
          <w:szCs w:val="24"/>
          <w:u w:color="040403"/>
        </w:rPr>
        <w:t>completed</w:t>
      </w:r>
      <w:proofErr w:type="gramEnd"/>
      <w:r>
        <w:rPr>
          <w:rFonts w:ascii="Verdana" w:hAnsi="Verdana"/>
          <w:color w:val="040403"/>
          <w:sz w:val="24"/>
          <w:szCs w:val="24"/>
          <w:u w:color="040403"/>
        </w:rPr>
        <w:t xml:space="preserve"> and people were asked to state their 1st 2nd and 3rd priority </w:t>
      </w:r>
      <w:r w:rsidR="005F62FD">
        <w:rPr>
          <w:rFonts w:ascii="Verdana" w:hAnsi="Verdana"/>
          <w:color w:val="040403"/>
          <w:sz w:val="24"/>
          <w:szCs w:val="24"/>
          <w:u w:color="040403"/>
        </w:rPr>
        <w:t xml:space="preserve">of what they liked and didn’t like </w:t>
      </w:r>
      <w:r>
        <w:rPr>
          <w:rFonts w:ascii="Verdana" w:hAnsi="Verdana"/>
          <w:color w:val="040403"/>
          <w:sz w:val="24"/>
          <w:szCs w:val="24"/>
          <w:u w:color="040403"/>
        </w:rPr>
        <w:t>as well as set out other ideas they had for the rec.  The results are outlined below.</w:t>
      </w:r>
    </w:p>
    <w:p w:rsidR="005F62FD" w:rsidRDefault="005F62FD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</w:p>
    <w:p w:rsidR="006078A7" w:rsidRPr="005F62FD" w:rsidRDefault="00014A2B">
      <w:pPr>
        <w:pStyle w:val="BodyA"/>
        <w:rPr>
          <w:rFonts w:ascii="Verdana" w:eastAsia="Verdana" w:hAnsi="Verdana" w:cs="Verdana"/>
          <w:color w:val="37601C" w:themeColor="accent2" w:themeShade="80"/>
          <w:sz w:val="30"/>
          <w:szCs w:val="30"/>
          <w:u w:color="CECF8E"/>
        </w:rPr>
      </w:pPr>
      <w:r w:rsidRPr="005F62FD">
        <w:rPr>
          <w:rFonts w:ascii="Verdana" w:hAnsi="Verdana"/>
          <w:color w:val="37601C" w:themeColor="accent2" w:themeShade="80"/>
          <w:sz w:val="30"/>
          <w:szCs w:val="30"/>
          <w:u w:color="CECF8E"/>
        </w:rPr>
        <w:t xml:space="preserve">What is your </w:t>
      </w:r>
      <w:proofErr w:type="spellStart"/>
      <w:r w:rsidRPr="005F62FD">
        <w:rPr>
          <w:rFonts w:ascii="Verdana" w:hAnsi="Verdana"/>
          <w:color w:val="37601C" w:themeColor="accent2" w:themeShade="80"/>
          <w:sz w:val="30"/>
          <w:szCs w:val="30"/>
          <w:u w:color="CECF8E"/>
        </w:rPr>
        <w:t>favourite</w:t>
      </w:r>
      <w:proofErr w:type="spellEnd"/>
      <w:r w:rsidRPr="005F62FD">
        <w:rPr>
          <w:rFonts w:ascii="Verdana" w:hAnsi="Verdana"/>
          <w:color w:val="37601C" w:themeColor="accent2" w:themeShade="80"/>
          <w:sz w:val="30"/>
          <w:szCs w:val="30"/>
          <w:u w:color="CECF8E"/>
        </w:rPr>
        <w:t xml:space="preserve"> thing about </w:t>
      </w:r>
      <w:proofErr w:type="spellStart"/>
      <w:r w:rsidRPr="005F62FD">
        <w:rPr>
          <w:rFonts w:ascii="Verdana" w:hAnsi="Verdana"/>
          <w:color w:val="37601C" w:themeColor="accent2" w:themeShade="80"/>
          <w:sz w:val="30"/>
          <w:szCs w:val="30"/>
          <w:u w:color="CECF8E"/>
        </w:rPr>
        <w:t>Latchmere</w:t>
      </w:r>
      <w:proofErr w:type="spellEnd"/>
      <w:r w:rsidRPr="005F62FD">
        <w:rPr>
          <w:rFonts w:ascii="Verdana" w:hAnsi="Verdana"/>
          <w:color w:val="37601C" w:themeColor="accent2" w:themeShade="80"/>
          <w:sz w:val="30"/>
          <w:szCs w:val="30"/>
          <w:u w:color="CECF8E"/>
        </w:rPr>
        <w:t xml:space="preserve"> Rec?</w:t>
      </w:r>
    </w:p>
    <w:p w:rsidR="006078A7" w:rsidRDefault="006078A7">
      <w:pPr>
        <w:pStyle w:val="BodyA"/>
        <w:rPr>
          <w:rFonts w:ascii="Verdana" w:eastAsia="Verdana" w:hAnsi="Verdana" w:cs="Verdana"/>
          <w:color w:val="010100"/>
          <w:sz w:val="24"/>
          <w:szCs w:val="24"/>
          <w:u w:color="010100"/>
        </w:rPr>
      </w:pPr>
    </w:p>
    <w:p w:rsidR="006078A7" w:rsidRDefault="00014A2B">
      <w:pPr>
        <w:pStyle w:val="BodyA"/>
        <w:rPr>
          <w:rFonts w:ascii="Verdana" w:eastAsia="Verdana" w:hAnsi="Verdana" w:cs="Verdana"/>
          <w:color w:val="010100"/>
          <w:sz w:val="24"/>
          <w:szCs w:val="24"/>
          <w:u w:color="010100"/>
        </w:rPr>
      </w:pPr>
      <w:r>
        <w:rPr>
          <w:rFonts w:ascii="Verdana" w:hAnsi="Verdana"/>
          <w:color w:val="010100"/>
          <w:sz w:val="24"/>
          <w:szCs w:val="24"/>
          <w:u w:color="010100"/>
        </w:rPr>
        <w:t xml:space="preserve">People described their </w:t>
      </w:r>
      <w:proofErr w:type="spellStart"/>
      <w:proofErr w:type="gramStart"/>
      <w:r>
        <w:rPr>
          <w:rFonts w:ascii="Verdana" w:hAnsi="Verdana"/>
          <w:color w:val="010100"/>
          <w:sz w:val="24"/>
          <w:szCs w:val="24"/>
          <w:u w:color="010100"/>
        </w:rPr>
        <w:t>favourite</w:t>
      </w:r>
      <w:proofErr w:type="spellEnd"/>
      <w:r>
        <w:rPr>
          <w:rFonts w:ascii="Verdana" w:hAnsi="Verdana"/>
          <w:color w:val="010100"/>
          <w:sz w:val="24"/>
          <w:szCs w:val="24"/>
          <w:u w:color="010100"/>
        </w:rPr>
        <w:t xml:space="preserve">  thing</w:t>
      </w:r>
      <w:proofErr w:type="gramEnd"/>
      <w:r>
        <w:rPr>
          <w:rFonts w:ascii="Verdana" w:hAnsi="Verdana"/>
          <w:color w:val="010100"/>
          <w:sz w:val="24"/>
          <w:szCs w:val="24"/>
          <w:u w:color="010100"/>
        </w:rPr>
        <w:t xml:space="preserve"> about the rec. They </w:t>
      </w:r>
      <w:proofErr w:type="gramStart"/>
      <w:r>
        <w:rPr>
          <w:rFonts w:ascii="Verdana" w:hAnsi="Verdana"/>
          <w:color w:val="010100"/>
          <w:sz w:val="24"/>
          <w:szCs w:val="24"/>
          <w:u w:color="010100"/>
        </w:rPr>
        <w:t>overwhelming</w:t>
      </w:r>
      <w:proofErr w:type="gramEnd"/>
      <w:r>
        <w:rPr>
          <w:rFonts w:ascii="Verdana" w:hAnsi="Verdana"/>
          <w:color w:val="010100"/>
          <w:sz w:val="24"/>
          <w:szCs w:val="24"/>
          <w:u w:color="010100"/>
        </w:rPr>
        <w:t xml:space="preserve"> valued it as a green open space with trees that is easily accessible where people can meet and </w:t>
      </w:r>
      <w:proofErr w:type="spellStart"/>
      <w:r>
        <w:rPr>
          <w:rFonts w:ascii="Verdana" w:hAnsi="Verdana"/>
          <w:color w:val="010100"/>
          <w:sz w:val="24"/>
          <w:szCs w:val="24"/>
          <w:u w:color="010100"/>
        </w:rPr>
        <w:t>socialise</w:t>
      </w:r>
      <w:proofErr w:type="spellEnd"/>
      <w:r>
        <w:rPr>
          <w:rFonts w:ascii="Verdana" w:hAnsi="Verdana"/>
          <w:color w:val="010100"/>
          <w:sz w:val="24"/>
          <w:szCs w:val="24"/>
          <w:u w:color="010100"/>
        </w:rPr>
        <w:t>, children can play in the playground, it</w:t>
      </w:r>
      <w:r w:rsidR="00CD0AAB">
        <w:rPr>
          <w:rFonts w:ascii="Verdana" w:hAnsi="Verdana"/>
          <w:color w:val="010100"/>
          <w:sz w:val="24"/>
          <w:szCs w:val="24"/>
          <w:u w:color="010100"/>
        </w:rPr>
        <w:t xml:space="preserve"> i</w:t>
      </w:r>
      <w:r>
        <w:rPr>
          <w:rFonts w:ascii="Verdana" w:hAnsi="Verdana"/>
          <w:color w:val="010100"/>
          <w:sz w:val="24"/>
          <w:szCs w:val="24"/>
          <w:u w:color="010100"/>
        </w:rPr>
        <w:t>s not too busy and it</w:t>
      </w:r>
      <w:r w:rsidR="00CD0AAB">
        <w:rPr>
          <w:rFonts w:ascii="Verdana" w:hAnsi="Verdana"/>
          <w:color w:val="010100"/>
          <w:sz w:val="24"/>
          <w:szCs w:val="24"/>
          <w:u w:color="010100"/>
        </w:rPr>
        <w:t xml:space="preserve"> i</w:t>
      </w:r>
      <w:r>
        <w:rPr>
          <w:rFonts w:ascii="Verdana" w:hAnsi="Verdana"/>
          <w:color w:val="010100"/>
          <w:sz w:val="24"/>
          <w:szCs w:val="24"/>
          <w:u w:color="010100"/>
        </w:rPr>
        <w:t xml:space="preserve">s open all the time to everyone. Children can play football and people can watch them and there is a great community spirit. It is valued by dog walkers as a place where dogs get good exercise and owners can </w:t>
      </w:r>
      <w:proofErr w:type="spellStart"/>
      <w:r>
        <w:rPr>
          <w:rFonts w:ascii="Verdana" w:hAnsi="Verdana"/>
          <w:color w:val="010100"/>
          <w:sz w:val="24"/>
          <w:szCs w:val="24"/>
          <w:u w:color="010100"/>
        </w:rPr>
        <w:t>socialise</w:t>
      </w:r>
      <w:proofErr w:type="spellEnd"/>
      <w:r>
        <w:rPr>
          <w:rFonts w:ascii="Verdana" w:hAnsi="Verdana"/>
          <w:color w:val="010100"/>
          <w:sz w:val="24"/>
          <w:szCs w:val="24"/>
          <w:u w:color="010100"/>
        </w:rPr>
        <w:t>.</w:t>
      </w:r>
    </w:p>
    <w:p w:rsidR="006078A7" w:rsidRDefault="006078A7">
      <w:pPr>
        <w:pStyle w:val="BodyA"/>
        <w:rPr>
          <w:rFonts w:ascii="Verdana" w:eastAsia="Verdana" w:hAnsi="Verdana" w:cs="Verdana"/>
          <w:color w:val="010100"/>
          <w:sz w:val="24"/>
          <w:szCs w:val="24"/>
          <w:u w:color="010100"/>
        </w:rPr>
      </w:pPr>
    </w:p>
    <w:p w:rsidR="006078A7" w:rsidRDefault="006078A7">
      <w:pPr>
        <w:pStyle w:val="BodyA"/>
        <w:rPr>
          <w:rFonts w:ascii="Verdana" w:eastAsia="Verdana" w:hAnsi="Verdana" w:cs="Verdana"/>
          <w:color w:val="010100"/>
          <w:sz w:val="24"/>
          <w:szCs w:val="24"/>
          <w:u w:color="010100"/>
        </w:rPr>
      </w:pPr>
    </w:p>
    <w:p w:rsidR="006078A7" w:rsidRPr="005F62FD" w:rsidRDefault="00014A2B">
      <w:pPr>
        <w:pStyle w:val="BodyA"/>
        <w:rPr>
          <w:rFonts w:ascii="Verdana" w:eastAsia="Verdana" w:hAnsi="Verdana" w:cs="Verdana"/>
          <w:color w:val="37601C" w:themeColor="accent2" w:themeShade="80"/>
          <w:sz w:val="30"/>
          <w:szCs w:val="30"/>
          <w:u w:color="CECF8E"/>
        </w:rPr>
      </w:pPr>
      <w:r w:rsidRPr="005F62FD">
        <w:rPr>
          <w:rFonts w:ascii="Verdana" w:hAnsi="Verdana"/>
          <w:color w:val="37601C" w:themeColor="accent2" w:themeShade="80"/>
          <w:sz w:val="30"/>
          <w:szCs w:val="30"/>
          <w:u w:color="CECF8E"/>
        </w:rPr>
        <w:t xml:space="preserve">What is your least </w:t>
      </w:r>
      <w:proofErr w:type="spellStart"/>
      <w:r w:rsidRPr="005F62FD">
        <w:rPr>
          <w:rFonts w:ascii="Verdana" w:hAnsi="Verdana"/>
          <w:color w:val="37601C" w:themeColor="accent2" w:themeShade="80"/>
          <w:sz w:val="30"/>
          <w:szCs w:val="30"/>
          <w:u w:color="CECF8E"/>
        </w:rPr>
        <w:t>favourite</w:t>
      </w:r>
      <w:proofErr w:type="spellEnd"/>
      <w:r w:rsidRPr="005F62FD">
        <w:rPr>
          <w:rFonts w:ascii="Verdana" w:hAnsi="Verdana"/>
          <w:color w:val="37601C" w:themeColor="accent2" w:themeShade="80"/>
          <w:sz w:val="30"/>
          <w:szCs w:val="30"/>
          <w:u w:color="CECF8E"/>
        </w:rPr>
        <w:t xml:space="preserve"> thing about </w:t>
      </w:r>
      <w:proofErr w:type="spellStart"/>
      <w:r w:rsidRPr="005F62FD">
        <w:rPr>
          <w:rFonts w:ascii="Verdana" w:hAnsi="Verdana"/>
          <w:color w:val="37601C" w:themeColor="accent2" w:themeShade="80"/>
          <w:sz w:val="30"/>
          <w:szCs w:val="30"/>
          <w:u w:color="CECF8E"/>
        </w:rPr>
        <w:t>Latchmere</w:t>
      </w:r>
      <w:proofErr w:type="spellEnd"/>
      <w:r w:rsidRPr="005F62FD">
        <w:rPr>
          <w:rFonts w:ascii="Verdana" w:hAnsi="Verdana"/>
          <w:color w:val="37601C" w:themeColor="accent2" w:themeShade="80"/>
          <w:sz w:val="30"/>
          <w:szCs w:val="30"/>
          <w:u w:color="CECF8E"/>
        </w:rPr>
        <w:t xml:space="preserve"> Rec? </w:t>
      </w:r>
    </w:p>
    <w:p w:rsidR="005F62FD" w:rsidRDefault="005F62FD">
      <w:pPr>
        <w:pStyle w:val="BodyA"/>
        <w:rPr>
          <w:rFonts w:ascii="Verdana" w:hAnsi="Verdana"/>
          <w:color w:val="010100"/>
          <w:sz w:val="24"/>
          <w:szCs w:val="24"/>
          <w:u w:color="010100"/>
        </w:rPr>
      </w:pPr>
    </w:p>
    <w:p w:rsidR="006078A7" w:rsidRDefault="00014A2B">
      <w:pPr>
        <w:pStyle w:val="BodyA"/>
        <w:rPr>
          <w:rFonts w:ascii="Verdana" w:eastAsia="Verdana" w:hAnsi="Verdana" w:cs="Verdana"/>
          <w:color w:val="010100"/>
          <w:sz w:val="24"/>
          <w:szCs w:val="24"/>
          <w:u w:color="010100"/>
        </w:rPr>
      </w:pPr>
      <w:r>
        <w:rPr>
          <w:rFonts w:ascii="Verdana" w:hAnsi="Verdana"/>
          <w:color w:val="010100"/>
          <w:sz w:val="24"/>
          <w:szCs w:val="24"/>
          <w:u w:color="010100"/>
        </w:rPr>
        <w:t xml:space="preserve">The least </w:t>
      </w:r>
      <w:proofErr w:type="spellStart"/>
      <w:r>
        <w:rPr>
          <w:rFonts w:ascii="Verdana" w:hAnsi="Verdana"/>
          <w:color w:val="010100"/>
          <w:sz w:val="24"/>
          <w:szCs w:val="24"/>
          <w:u w:color="010100"/>
        </w:rPr>
        <w:t>favourite</w:t>
      </w:r>
      <w:proofErr w:type="spellEnd"/>
      <w:r>
        <w:rPr>
          <w:rFonts w:ascii="Verdana" w:hAnsi="Verdana"/>
          <w:color w:val="010100"/>
          <w:sz w:val="24"/>
          <w:szCs w:val="24"/>
          <w:u w:color="010100"/>
        </w:rPr>
        <w:t xml:space="preserve"> things about the rec were the toilet </w:t>
      </w:r>
      <w:proofErr w:type="gramStart"/>
      <w:r>
        <w:rPr>
          <w:rFonts w:ascii="Verdana" w:hAnsi="Verdana"/>
          <w:color w:val="010100"/>
          <w:sz w:val="24"/>
          <w:szCs w:val="24"/>
          <w:u w:color="010100"/>
        </w:rPr>
        <w:t>block ,</w:t>
      </w:r>
      <w:proofErr w:type="gramEnd"/>
      <w:r>
        <w:rPr>
          <w:rFonts w:ascii="Verdana" w:hAnsi="Verdana"/>
          <w:color w:val="010100"/>
          <w:sz w:val="24"/>
          <w:szCs w:val="24"/>
          <w:u w:color="010100"/>
        </w:rPr>
        <w:t xml:space="preserve"> appearance of the </w:t>
      </w:r>
      <w:proofErr w:type="spellStart"/>
      <w:r>
        <w:rPr>
          <w:rFonts w:ascii="Verdana" w:hAnsi="Verdana"/>
          <w:color w:val="010100"/>
          <w:sz w:val="24"/>
          <w:szCs w:val="24"/>
          <w:u w:color="010100"/>
        </w:rPr>
        <w:t>portacabins</w:t>
      </w:r>
      <w:proofErr w:type="spellEnd"/>
      <w:r>
        <w:rPr>
          <w:rFonts w:ascii="Verdana" w:hAnsi="Verdana"/>
          <w:color w:val="010100"/>
          <w:sz w:val="24"/>
          <w:szCs w:val="24"/>
          <w:u w:color="010100"/>
        </w:rPr>
        <w:t xml:space="preserve"> and dog mess. Lack of </w:t>
      </w:r>
      <w:proofErr w:type="spellStart"/>
      <w:r>
        <w:rPr>
          <w:rFonts w:ascii="Verdana" w:hAnsi="Verdana"/>
          <w:color w:val="010100"/>
          <w:sz w:val="24"/>
          <w:szCs w:val="24"/>
          <w:u w:color="010100"/>
        </w:rPr>
        <w:t>self closing</w:t>
      </w:r>
      <w:proofErr w:type="spellEnd"/>
      <w:r>
        <w:rPr>
          <w:rFonts w:ascii="Verdana" w:hAnsi="Verdana"/>
          <w:color w:val="010100"/>
          <w:sz w:val="24"/>
          <w:szCs w:val="24"/>
          <w:u w:color="010100"/>
        </w:rPr>
        <w:t xml:space="preserve"> gates featured a few times as did dreariness and lack of </w:t>
      </w:r>
      <w:proofErr w:type="spellStart"/>
      <w:r>
        <w:rPr>
          <w:rFonts w:ascii="Verdana" w:hAnsi="Verdana"/>
          <w:color w:val="010100"/>
          <w:sz w:val="24"/>
          <w:szCs w:val="24"/>
          <w:u w:color="010100"/>
        </w:rPr>
        <w:t>colourful</w:t>
      </w:r>
      <w:proofErr w:type="spellEnd"/>
      <w:r>
        <w:rPr>
          <w:rFonts w:ascii="Verdana" w:hAnsi="Verdana"/>
          <w:color w:val="010100"/>
          <w:sz w:val="24"/>
          <w:szCs w:val="24"/>
          <w:u w:color="010100"/>
        </w:rPr>
        <w:t xml:space="preserve"> planting, football taking a lot of space, </w:t>
      </w:r>
      <w:r>
        <w:rPr>
          <w:rFonts w:ascii="Verdana" w:hAnsi="Verdana"/>
          <w:color w:val="010100"/>
          <w:sz w:val="24"/>
          <w:szCs w:val="24"/>
          <w:u w:color="010100"/>
        </w:rPr>
        <w:lastRenderedPageBreak/>
        <w:t xml:space="preserve">lack of a pavilion, dogs interfering with children’s play, poor maintenance </w:t>
      </w:r>
      <w:proofErr w:type="gramStart"/>
      <w:r>
        <w:rPr>
          <w:rFonts w:ascii="Verdana" w:hAnsi="Verdana"/>
          <w:color w:val="010100"/>
          <w:sz w:val="24"/>
          <w:szCs w:val="24"/>
          <w:u w:color="010100"/>
        </w:rPr>
        <w:t>and  teenagers</w:t>
      </w:r>
      <w:proofErr w:type="gramEnd"/>
      <w:r>
        <w:rPr>
          <w:rFonts w:ascii="Verdana" w:hAnsi="Verdana"/>
          <w:color w:val="010100"/>
          <w:sz w:val="24"/>
          <w:szCs w:val="24"/>
          <w:u w:color="010100"/>
        </w:rPr>
        <w:t xml:space="preserve"> on summer evenings. </w:t>
      </w:r>
    </w:p>
    <w:p w:rsidR="006078A7" w:rsidRDefault="006078A7">
      <w:pPr>
        <w:pStyle w:val="BodyA"/>
        <w:rPr>
          <w:rFonts w:ascii="Verdana" w:eastAsia="Verdana" w:hAnsi="Verdana" w:cs="Verdana"/>
          <w:color w:val="010100"/>
          <w:sz w:val="24"/>
          <w:szCs w:val="24"/>
          <w:u w:color="010100"/>
        </w:rPr>
      </w:pPr>
    </w:p>
    <w:p w:rsidR="006078A7" w:rsidRDefault="006078A7">
      <w:pPr>
        <w:pStyle w:val="BodyA"/>
        <w:rPr>
          <w:rFonts w:ascii="Verdana" w:eastAsia="Verdana" w:hAnsi="Verdana" w:cs="Verdana"/>
          <w:color w:val="010100"/>
          <w:sz w:val="24"/>
          <w:szCs w:val="24"/>
          <w:u w:color="010100"/>
        </w:rPr>
      </w:pPr>
    </w:p>
    <w:p w:rsidR="006078A7" w:rsidRPr="005F62FD" w:rsidRDefault="00014A2B">
      <w:pPr>
        <w:pStyle w:val="BodyA"/>
        <w:rPr>
          <w:rFonts w:ascii="Verdana" w:eastAsia="Verdana" w:hAnsi="Verdana" w:cs="Verdana"/>
          <w:b/>
          <w:color w:val="37601C" w:themeColor="accent2" w:themeShade="80"/>
          <w:sz w:val="30"/>
          <w:szCs w:val="30"/>
          <w:u w:color="CECF8E"/>
        </w:rPr>
      </w:pPr>
      <w:r w:rsidRPr="005F62FD">
        <w:rPr>
          <w:rFonts w:ascii="Verdana" w:hAnsi="Verdana"/>
          <w:b/>
          <w:color w:val="37601C" w:themeColor="accent2" w:themeShade="80"/>
          <w:sz w:val="30"/>
          <w:szCs w:val="30"/>
          <w:u w:color="CECF8E"/>
        </w:rPr>
        <w:t>Ideas for Improvement (completed after brainstorming session)</w:t>
      </w:r>
    </w:p>
    <w:p w:rsidR="006078A7" w:rsidRDefault="006078A7">
      <w:pPr>
        <w:pStyle w:val="BodyA"/>
        <w:rPr>
          <w:rFonts w:ascii="Verdana" w:eastAsia="Verdana" w:hAnsi="Verdana" w:cs="Verdana"/>
          <w:color w:val="010100"/>
          <w:sz w:val="24"/>
          <w:szCs w:val="24"/>
          <w:u w:color="010100"/>
        </w:rPr>
      </w:pPr>
    </w:p>
    <w:p w:rsidR="000520AF" w:rsidRDefault="00A8266A">
      <w:pPr>
        <w:pStyle w:val="BodyA"/>
        <w:rPr>
          <w:rFonts w:ascii="Verdana" w:hAnsi="Verdana"/>
          <w:color w:val="010100"/>
          <w:sz w:val="24"/>
          <w:szCs w:val="24"/>
          <w:u w:color="010100"/>
        </w:rPr>
      </w:pPr>
      <w:r>
        <w:rPr>
          <w:rFonts w:ascii="Verdana" w:hAnsi="Verdana"/>
          <w:color w:val="010100"/>
          <w:sz w:val="24"/>
          <w:szCs w:val="24"/>
          <w:u w:color="010100"/>
        </w:rPr>
        <w:t>There was overwhelming support for a café which came top of the list. S</w:t>
      </w:r>
      <w:r w:rsidR="00014A2B">
        <w:rPr>
          <w:rFonts w:ascii="Verdana" w:hAnsi="Verdana"/>
          <w:color w:val="010100"/>
          <w:sz w:val="24"/>
          <w:szCs w:val="24"/>
          <w:u w:color="010100"/>
        </w:rPr>
        <w:t xml:space="preserve">econdly </w:t>
      </w:r>
      <w:r>
        <w:rPr>
          <w:rFonts w:ascii="Verdana" w:hAnsi="Verdana"/>
          <w:color w:val="010100"/>
          <w:sz w:val="24"/>
          <w:szCs w:val="24"/>
          <w:u w:color="010100"/>
        </w:rPr>
        <w:t xml:space="preserve">came the pavilion. Most people wanted to see some form of ecological development and more activities on the rec. The wide variety of ideas is listed below </w:t>
      </w:r>
      <w:r w:rsidR="000520AF">
        <w:rPr>
          <w:rFonts w:ascii="Verdana" w:hAnsi="Verdana"/>
          <w:color w:val="010100"/>
          <w:sz w:val="24"/>
          <w:szCs w:val="24"/>
          <w:u w:color="010100"/>
        </w:rPr>
        <w:t>under the following headings.</w:t>
      </w:r>
    </w:p>
    <w:p w:rsidR="000520AF" w:rsidRDefault="000520AF">
      <w:pPr>
        <w:pStyle w:val="BodyA"/>
        <w:rPr>
          <w:rFonts w:ascii="Verdana" w:hAnsi="Verdana"/>
          <w:color w:val="010100"/>
          <w:sz w:val="24"/>
          <w:szCs w:val="24"/>
          <w:u w:color="010100"/>
        </w:rPr>
      </w:pPr>
    </w:p>
    <w:p w:rsidR="006078A7" w:rsidRPr="000520AF" w:rsidRDefault="00CD0AAB">
      <w:pPr>
        <w:pStyle w:val="BodyA"/>
        <w:rPr>
          <w:rFonts w:ascii="Verdana" w:eastAsia="Verdana" w:hAnsi="Verdana" w:cs="Verdana"/>
          <w:color w:val="010100"/>
          <w:sz w:val="24"/>
          <w:szCs w:val="24"/>
          <w:u w:color="010100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 xml:space="preserve">Planting and ecology; Cafe and Pavilion; Activities and </w:t>
      </w:r>
      <w:proofErr w:type="gramStart"/>
      <w:r>
        <w:rPr>
          <w:rFonts w:ascii="Verdana" w:hAnsi="Verdana"/>
          <w:color w:val="040403"/>
          <w:sz w:val="24"/>
          <w:szCs w:val="24"/>
          <w:u w:color="040403"/>
        </w:rPr>
        <w:t xml:space="preserve">events; </w:t>
      </w:r>
      <w:r w:rsidR="00014A2B">
        <w:rPr>
          <w:rFonts w:ascii="Verdana" w:hAnsi="Verdana"/>
          <w:color w:val="040403"/>
          <w:sz w:val="24"/>
          <w:szCs w:val="24"/>
          <w:u w:color="040403"/>
        </w:rPr>
        <w:t xml:space="preserve"> Ge</w:t>
      </w:r>
      <w:r>
        <w:rPr>
          <w:rFonts w:ascii="Verdana" w:hAnsi="Verdana"/>
          <w:color w:val="040403"/>
          <w:sz w:val="24"/>
          <w:szCs w:val="24"/>
          <w:u w:color="040403"/>
        </w:rPr>
        <w:t>neral</w:t>
      </w:r>
      <w:proofErr w:type="gramEnd"/>
      <w:r>
        <w:rPr>
          <w:rFonts w:ascii="Verdana" w:hAnsi="Verdana"/>
          <w:color w:val="040403"/>
          <w:sz w:val="24"/>
          <w:szCs w:val="24"/>
          <w:u w:color="040403"/>
        </w:rPr>
        <w:t xml:space="preserve"> landscape and maintenance. </w:t>
      </w:r>
    </w:p>
    <w:p w:rsidR="006078A7" w:rsidRDefault="006078A7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</w:p>
    <w:p w:rsidR="006078A7" w:rsidRPr="005F62FD" w:rsidRDefault="005F62FD" w:rsidP="005F62FD">
      <w:pPr>
        <w:pStyle w:val="BodyA"/>
        <w:rPr>
          <w:rFonts w:ascii="Verdana" w:eastAsia="Verdana" w:hAnsi="Verdana" w:cs="Verdana"/>
          <w:b/>
          <w:color w:val="040403"/>
          <w:sz w:val="24"/>
          <w:szCs w:val="24"/>
          <w:u w:color="040403"/>
        </w:rPr>
      </w:pPr>
      <w:r>
        <w:rPr>
          <w:rFonts w:ascii="Verdana" w:eastAsia="Verdana" w:hAnsi="Verdana" w:cs="Verdana"/>
          <w:b/>
          <w:color w:val="040403"/>
          <w:sz w:val="24"/>
          <w:szCs w:val="24"/>
          <w:u w:color="040403"/>
        </w:rPr>
        <w:t>*</w:t>
      </w:r>
      <w:r w:rsidRPr="005F62FD">
        <w:rPr>
          <w:rFonts w:ascii="Verdana" w:eastAsia="Verdana" w:hAnsi="Verdana" w:cs="Verdana"/>
          <w:b/>
          <w:color w:val="040403"/>
          <w:sz w:val="24"/>
          <w:szCs w:val="24"/>
          <w:u w:color="040403"/>
        </w:rPr>
        <w:t xml:space="preserve">It is probably worth emphasizing that these are thoughts that individuals have had and are by no means plans.  </w:t>
      </w:r>
      <w:r w:rsidR="00A8266A">
        <w:rPr>
          <w:rFonts w:ascii="Verdana" w:eastAsia="Verdana" w:hAnsi="Verdana" w:cs="Verdana"/>
          <w:b/>
          <w:color w:val="040403"/>
          <w:sz w:val="24"/>
          <w:szCs w:val="24"/>
          <w:u w:color="040403"/>
        </w:rPr>
        <w:t xml:space="preserve">The next stage will be </w:t>
      </w:r>
      <w:r w:rsidR="000520AF">
        <w:rPr>
          <w:rFonts w:ascii="Verdana" w:eastAsia="Verdana" w:hAnsi="Verdana" w:cs="Verdana"/>
          <w:b/>
          <w:color w:val="040403"/>
          <w:sz w:val="24"/>
          <w:szCs w:val="24"/>
          <w:u w:color="040403"/>
        </w:rPr>
        <w:t>to research the most popular areas and bring a plan back to you for further consultation</w:t>
      </w:r>
    </w:p>
    <w:p w:rsidR="005F62FD" w:rsidRDefault="005F62FD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</w:p>
    <w:p w:rsidR="005F62FD" w:rsidRDefault="005F62FD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</w:p>
    <w:p w:rsidR="006078A7" w:rsidRPr="005F62FD" w:rsidRDefault="005F62FD">
      <w:pPr>
        <w:pStyle w:val="BodyA"/>
        <w:rPr>
          <w:rFonts w:ascii="Verdana" w:eastAsia="Verdana" w:hAnsi="Verdana" w:cs="Verdana"/>
          <w:b/>
          <w:color w:val="040403"/>
          <w:sz w:val="24"/>
          <w:szCs w:val="24"/>
          <w:u w:val="single" w:color="040403"/>
        </w:rPr>
      </w:pPr>
      <w:r w:rsidRPr="005F62FD">
        <w:rPr>
          <w:rFonts w:ascii="Verdana" w:hAnsi="Verdana"/>
          <w:b/>
          <w:color w:val="040403"/>
          <w:sz w:val="24"/>
          <w:szCs w:val="24"/>
          <w:u w:val="single" w:color="040403"/>
        </w:rPr>
        <w:t>ECOLOGY AND HORTICULTURE</w:t>
      </w:r>
    </w:p>
    <w:p w:rsidR="006078A7" w:rsidRDefault="006078A7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Stream to be uncovered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Pond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No pond because it will attract mosquitos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Health and safety considerations on open water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 xml:space="preserve">Water feature with benches and planting 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Fountain near seated area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Plant 100 new trees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Plant trees round perimeter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Flower beds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Sensory garden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Raised beds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Recover bulb planting round the edge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Green space for well-being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Grasses and wildflowers to attract insects and then birds.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Wild flowers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Ecology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Nature trail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Nature area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Environmental area to north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Bug hotel…built with children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Bug hotel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 xml:space="preserve">Insects </w:t>
      </w:r>
      <w:proofErr w:type="gramStart"/>
      <w:r>
        <w:rPr>
          <w:rFonts w:ascii="Verdana" w:hAnsi="Verdana"/>
          <w:color w:val="040403"/>
          <w:sz w:val="24"/>
          <w:szCs w:val="24"/>
          <w:u w:color="040403"/>
        </w:rPr>
        <w:t>beetles</w:t>
      </w:r>
      <w:proofErr w:type="gramEnd"/>
      <w:r>
        <w:rPr>
          <w:rFonts w:ascii="Verdana" w:hAnsi="Verdana"/>
          <w:color w:val="040403"/>
          <w:sz w:val="24"/>
          <w:szCs w:val="24"/>
          <w:u w:color="040403"/>
        </w:rPr>
        <w:t xml:space="preserve"> bats and bird feeders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Planting for bees and butterflies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Wooded area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Bird feeders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Tree maintenance and replacement …some are dying.</w:t>
      </w:r>
    </w:p>
    <w:p w:rsidR="006078A7" w:rsidRDefault="006078A7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</w:p>
    <w:p w:rsidR="006078A7" w:rsidRPr="005F62FD" w:rsidRDefault="005F62FD">
      <w:pPr>
        <w:pStyle w:val="BodyA"/>
        <w:rPr>
          <w:rFonts w:ascii="Verdana" w:eastAsia="Verdana" w:hAnsi="Verdana" w:cs="Verdana"/>
          <w:b/>
          <w:color w:val="040403"/>
          <w:sz w:val="24"/>
          <w:szCs w:val="24"/>
          <w:u w:val="single" w:color="040403"/>
        </w:rPr>
      </w:pPr>
      <w:r w:rsidRPr="005F62FD">
        <w:rPr>
          <w:rFonts w:ascii="Verdana" w:hAnsi="Verdana"/>
          <w:b/>
          <w:color w:val="040403"/>
          <w:sz w:val="24"/>
          <w:szCs w:val="24"/>
          <w:u w:val="single" w:color="040403"/>
        </w:rPr>
        <w:t>CAFÉ AND PAVILLION</w:t>
      </w:r>
    </w:p>
    <w:p w:rsidR="006078A7" w:rsidRDefault="006078A7">
      <w:pPr>
        <w:pStyle w:val="BodyA"/>
        <w:rPr>
          <w:rFonts w:ascii="Verdana" w:eastAsia="Verdana" w:hAnsi="Verdana" w:cs="Verdana"/>
          <w:color w:val="040403"/>
          <w:sz w:val="24"/>
          <w:szCs w:val="24"/>
          <w:u w:val="single" w:color="040403"/>
        </w:rPr>
      </w:pP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Work space in cafe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Disables access and participation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Changing rooms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No cafe, plenty available locally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Room for badminton and yoga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 xml:space="preserve">A room that can be let out to earn money for maintenance 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Solar panels on the roof of building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Cafe small not commercial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 xml:space="preserve">Lockers 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Replace toilets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A cafe would negatively affect nearby cafes of which there are plenty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Consider waste and pollution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Liaise with KLL as they have plans for a pavilion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Chess in cafe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Monopoly in cafe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? enable volunteers (</w:t>
      </w:r>
      <w:proofErr w:type="spellStart"/>
      <w:r>
        <w:rPr>
          <w:rFonts w:ascii="Verdana" w:hAnsi="Verdana"/>
          <w:color w:val="040403"/>
          <w:sz w:val="24"/>
          <w:szCs w:val="24"/>
          <w:u w:color="040403"/>
        </w:rPr>
        <w:t>eg</w:t>
      </w:r>
      <w:proofErr w:type="spellEnd"/>
      <w:r>
        <w:rPr>
          <w:rFonts w:ascii="Verdana" w:hAnsi="Verdana"/>
          <w:color w:val="040403"/>
          <w:sz w:val="24"/>
          <w:szCs w:val="24"/>
          <w:u w:color="040403"/>
        </w:rPr>
        <w:t xml:space="preserve"> Parents referred from </w:t>
      </w:r>
      <w:proofErr w:type="spellStart"/>
      <w:r>
        <w:rPr>
          <w:rFonts w:ascii="Verdana" w:hAnsi="Verdana"/>
          <w:color w:val="040403"/>
          <w:sz w:val="24"/>
          <w:szCs w:val="24"/>
          <w:u w:color="040403"/>
        </w:rPr>
        <w:t>Welcare</w:t>
      </w:r>
      <w:proofErr w:type="spellEnd"/>
      <w:r>
        <w:rPr>
          <w:rFonts w:ascii="Verdana" w:hAnsi="Verdana"/>
          <w:color w:val="040403"/>
          <w:sz w:val="24"/>
          <w:szCs w:val="24"/>
          <w:u w:color="040403"/>
        </w:rPr>
        <w:t xml:space="preserve"> wanting to build confidence</w:t>
      </w:r>
      <w:r w:rsidR="00C214C0">
        <w:rPr>
          <w:rFonts w:ascii="Verdana" w:hAnsi="Verdana"/>
          <w:color w:val="040403"/>
          <w:sz w:val="24"/>
          <w:szCs w:val="24"/>
          <w:u w:color="040403"/>
        </w:rPr>
        <w:t xml:space="preserve"> to work supported in the cafe?</w:t>
      </w:r>
      <w:r>
        <w:rPr>
          <w:rFonts w:ascii="Verdana" w:hAnsi="Verdana"/>
          <w:color w:val="040403"/>
          <w:sz w:val="24"/>
          <w:szCs w:val="24"/>
          <w:u w:color="040403"/>
        </w:rPr>
        <w:t>)</w:t>
      </w:r>
    </w:p>
    <w:p w:rsidR="006078A7" w:rsidRDefault="006078A7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bookmarkStart w:id="0" w:name="_GoBack"/>
      <w:bookmarkEnd w:id="0"/>
    </w:p>
    <w:p w:rsidR="006078A7" w:rsidRPr="005F62FD" w:rsidRDefault="005F62FD">
      <w:pPr>
        <w:pStyle w:val="BodyA"/>
        <w:rPr>
          <w:rFonts w:ascii="Verdana" w:eastAsia="Verdana" w:hAnsi="Verdana" w:cs="Verdana"/>
          <w:b/>
          <w:color w:val="040403"/>
          <w:sz w:val="24"/>
          <w:szCs w:val="24"/>
          <w:u w:val="single" w:color="040403"/>
        </w:rPr>
      </w:pPr>
      <w:r w:rsidRPr="005F62FD">
        <w:rPr>
          <w:rFonts w:ascii="Verdana" w:hAnsi="Verdana"/>
          <w:b/>
          <w:color w:val="040403"/>
          <w:sz w:val="24"/>
          <w:szCs w:val="24"/>
          <w:u w:val="single" w:color="040403"/>
        </w:rPr>
        <w:t>ACTIVITIES AND EVENTS</w:t>
      </w:r>
    </w:p>
    <w:p w:rsidR="006078A7" w:rsidRDefault="006078A7">
      <w:pPr>
        <w:pStyle w:val="BodyA"/>
        <w:rPr>
          <w:rFonts w:ascii="Verdana" w:eastAsia="Verdana" w:hAnsi="Verdana" w:cs="Verdana"/>
          <w:color w:val="040403"/>
          <w:sz w:val="24"/>
          <w:szCs w:val="24"/>
          <w:u w:val="single" w:color="040403"/>
        </w:rPr>
      </w:pP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 xml:space="preserve">Water in sand pit for children play (like </w:t>
      </w:r>
      <w:proofErr w:type="spellStart"/>
      <w:r>
        <w:rPr>
          <w:rFonts w:ascii="Verdana" w:hAnsi="Verdana"/>
          <w:color w:val="040403"/>
          <w:sz w:val="24"/>
          <w:szCs w:val="24"/>
          <w:u w:color="040403"/>
        </w:rPr>
        <w:t>Petersham</w:t>
      </w:r>
      <w:proofErr w:type="spellEnd"/>
      <w:r>
        <w:rPr>
          <w:rFonts w:ascii="Verdana" w:hAnsi="Verdana"/>
          <w:color w:val="040403"/>
          <w:sz w:val="24"/>
          <w:szCs w:val="24"/>
          <w:u w:color="040403"/>
        </w:rPr>
        <w:t xml:space="preserve"> playground)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Boules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Trim trail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Tennis wall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Sports equipment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Balls to borrow at cafe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Basketball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Permanent goal post for younger children (</w:t>
      </w:r>
      <w:proofErr w:type="gramStart"/>
      <w:r>
        <w:rPr>
          <w:rFonts w:ascii="Verdana" w:hAnsi="Verdana"/>
          <w:color w:val="040403"/>
          <w:sz w:val="24"/>
          <w:szCs w:val="24"/>
          <w:u w:color="040403"/>
        </w:rPr>
        <w:t>football )</w:t>
      </w:r>
      <w:proofErr w:type="gramEnd"/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 xml:space="preserve">free up one football pitch by making better use of </w:t>
      </w:r>
      <w:proofErr w:type="spellStart"/>
      <w:r>
        <w:rPr>
          <w:rFonts w:ascii="Verdana" w:hAnsi="Verdana"/>
          <w:color w:val="040403"/>
          <w:sz w:val="24"/>
          <w:szCs w:val="24"/>
          <w:u w:color="040403"/>
        </w:rPr>
        <w:t>Dinton</w:t>
      </w:r>
      <w:proofErr w:type="spellEnd"/>
      <w:r>
        <w:rPr>
          <w:rFonts w:ascii="Verdana" w:hAnsi="Verdana"/>
          <w:color w:val="040403"/>
          <w:sz w:val="24"/>
          <w:szCs w:val="24"/>
          <w:u w:color="040403"/>
        </w:rPr>
        <w:t xml:space="preserve"> Rec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All weather pitches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Cricket nets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 xml:space="preserve">Playground for older children 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Cricket back stop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Skateboard park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Adult football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5 -a-side pitch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More imaginative play facilities than in playground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Yoga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Dog agility training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More for teenagers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Netball practice posts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Team sport for girls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Back stop for cricket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Integration of children/ adults with disability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2K run for children on Sundays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Sports day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lastRenderedPageBreak/>
        <w:t>Family fun day, picnic and games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Gardening with children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 xml:space="preserve">‘School ecology stars’ scheme to encourage ‘litter picking’ 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Include local nature groups to do “show and tell” e.g. Richmond Park Beetle Group”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Community gardening</w:t>
      </w:r>
    </w:p>
    <w:p w:rsidR="006078A7" w:rsidRPr="005F62FD" w:rsidRDefault="006078A7">
      <w:pPr>
        <w:pStyle w:val="BodyA"/>
        <w:rPr>
          <w:rFonts w:ascii="Verdana" w:eastAsia="Verdana" w:hAnsi="Verdana" w:cs="Verdana"/>
          <w:b/>
          <w:color w:val="040403"/>
          <w:sz w:val="24"/>
          <w:szCs w:val="24"/>
          <w:u w:color="040403"/>
        </w:rPr>
      </w:pPr>
    </w:p>
    <w:p w:rsidR="006078A7" w:rsidRPr="005F62FD" w:rsidRDefault="005F62FD">
      <w:pPr>
        <w:pStyle w:val="BodyA"/>
        <w:rPr>
          <w:rFonts w:ascii="Verdana" w:eastAsia="Verdana" w:hAnsi="Verdana" w:cs="Verdana"/>
          <w:b/>
          <w:color w:val="040403"/>
          <w:sz w:val="24"/>
          <w:szCs w:val="24"/>
          <w:u w:val="single" w:color="040403"/>
        </w:rPr>
      </w:pPr>
      <w:r w:rsidRPr="005F62FD">
        <w:rPr>
          <w:rFonts w:ascii="Verdana" w:hAnsi="Verdana"/>
          <w:b/>
          <w:color w:val="040403"/>
          <w:sz w:val="24"/>
          <w:szCs w:val="24"/>
          <w:u w:val="single" w:color="040403"/>
        </w:rPr>
        <w:t xml:space="preserve">GATES AND </w:t>
      </w:r>
      <w:r>
        <w:rPr>
          <w:rFonts w:ascii="Verdana" w:hAnsi="Verdana"/>
          <w:b/>
          <w:color w:val="040403"/>
          <w:sz w:val="24"/>
          <w:szCs w:val="24"/>
          <w:u w:val="single" w:color="040403"/>
        </w:rPr>
        <w:t>GROUNDS</w:t>
      </w:r>
    </w:p>
    <w:p w:rsidR="006078A7" w:rsidRDefault="006078A7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Picnic tables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More benches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Path around the rec for runners etc. (white lines would do!)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Covered seating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Drinking fountain for children adults and dogs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proofErr w:type="spellStart"/>
      <w:r>
        <w:rPr>
          <w:rFonts w:ascii="Verdana" w:hAnsi="Verdana"/>
          <w:color w:val="040403"/>
          <w:sz w:val="24"/>
          <w:szCs w:val="24"/>
          <w:u w:color="040403"/>
        </w:rPr>
        <w:t>Rubberised</w:t>
      </w:r>
      <w:proofErr w:type="spellEnd"/>
      <w:r>
        <w:rPr>
          <w:rFonts w:ascii="Verdana" w:hAnsi="Verdana"/>
          <w:color w:val="040403"/>
          <w:sz w:val="24"/>
          <w:szCs w:val="24"/>
          <w:u w:color="040403"/>
        </w:rPr>
        <w:t xml:space="preserve"> path across the rec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Tarmac path across rec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Bike and scooter storage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Sculpture near cafe or quiet wooded area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Lighting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Better signing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Noticeboard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Dog bags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 xml:space="preserve">Recycling 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Recycling bins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 xml:space="preserve">Litter picking 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Litter patrol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Loos tidied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Paint fences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More bins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New dog bins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Get rid of railings and have it open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 xml:space="preserve">Have a fence with </w:t>
      </w:r>
      <w:proofErr w:type="spellStart"/>
      <w:r>
        <w:rPr>
          <w:rFonts w:ascii="Verdana" w:hAnsi="Verdana"/>
          <w:color w:val="040403"/>
          <w:sz w:val="24"/>
          <w:szCs w:val="24"/>
          <w:u w:color="040403"/>
        </w:rPr>
        <w:t>crenelations</w:t>
      </w:r>
      <w:proofErr w:type="spellEnd"/>
      <w:r>
        <w:rPr>
          <w:rFonts w:ascii="Verdana" w:hAnsi="Verdana"/>
          <w:color w:val="040403"/>
          <w:sz w:val="24"/>
          <w:szCs w:val="24"/>
          <w:u w:color="040403"/>
        </w:rPr>
        <w:t xml:space="preserve"> for </w:t>
      </w:r>
      <w:proofErr w:type="gramStart"/>
      <w:r>
        <w:rPr>
          <w:rFonts w:ascii="Verdana" w:hAnsi="Verdana"/>
          <w:color w:val="040403"/>
          <w:sz w:val="24"/>
          <w:szCs w:val="24"/>
          <w:u w:color="040403"/>
        </w:rPr>
        <w:t>adults</w:t>
      </w:r>
      <w:proofErr w:type="gramEnd"/>
      <w:r>
        <w:rPr>
          <w:rFonts w:ascii="Verdana" w:hAnsi="Verdana"/>
          <w:color w:val="040403"/>
          <w:sz w:val="24"/>
          <w:szCs w:val="24"/>
          <w:u w:color="040403"/>
        </w:rPr>
        <w:t xml:space="preserve"> children to sit on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Keep simplicity and openness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Not too attractive or it will get very busy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Noise consideration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No change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Call it a park instead of a rec.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 xml:space="preserve">Change name to </w:t>
      </w:r>
      <w:proofErr w:type="spellStart"/>
      <w:r>
        <w:rPr>
          <w:rFonts w:ascii="Verdana" w:hAnsi="Verdana"/>
          <w:color w:val="040403"/>
          <w:sz w:val="24"/>
          <w:szCs w:val="24"/>
          <w:u w:color="040403"/>
        </w:rPr>
        <w:t>Latchmere</w:t>
      </w:r>
      <w:proofErr w:type="spellEnd"/>
      <w:r>
        <w:rPr>
          <w:rFonts w:ascii="Verdana" w:hAnsi="Verdana"/>
          <w:color w:val="040403"/>
          <w:sz w:val="24"/>
          <w:szCs w:val="24"/>
          <w:u w:color="040403"/>
        </w:rPr>
        <w:t xml:space="preserve"> Park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No need for change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A dog free area or dog on lead area so children can play with balls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 xml:space="preserve">Limit groups using rec to one group </w:t>
      </w:r>
      <w:proofErr w:type="gramStart"/>
      <w:r>
        <w:rPr>
          <w:rFonts w:ascii="Verdana" w:hAnsi="Verdana"/>
          <w:color w:val="040403"/>
          <w:sz w:val="24"/>
          <w:szCs w:val="24"/>
          <w:u w:color="040403"/>
        </w:rPr>
        <w:t>at  a</w:t>
      </w:r>
      <w:proofErr w:type="gramEnd"/>
      <w:r>
        <w:rPr>
          <w:rFonts w:ascii="Verdana" w:hAnsi="Verdana"/>
          <w:color w:val="040403"/>
          <w:sz w:val="24"/>
          <w:szCs w:val="24"/>
          <w:u w:color="040403"/>
        </w:rPr>
        <w:t xml:space="preserve"> time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Keep grass in better condition. often not cut for long periods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Cut grass and remove stinging nettles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No alcohol license to be given to cafe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Children to be encouraged to respect referees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Caretaker on site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Value of open space</w:t>
      </w: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Tidy the loos</w:t>
      </w:r>
    </w:p>
    <w:p w:rsidR="006078A7" w:rsidRDefault="006078A7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</w:p>
    <w:p w:rsidR="006078A7" w:rsidRPr="005F62FD" w:rsidRDefault="00014A2B">
      <w:pPr>
        <w:pStyle w:val="BodyA"/>
        <w:rPr>
          <w:rFonts w:ascii="Verdana" w:hAnsi="Verdana"/>
          <w:b/>
          <w:color w:val="37601C" w:themeColor="accent2" w:themeShade="80"/>
          <w:sz w:val="30"/>
          <w:szCs w:val="30"/>
          <w:u w:color="CECF8E"/>
        </w:rPr>
      </w:pPr>
      <w:r w:rsidRPr="005F62FD">
        <w:rPr>
          <w:rFonts w:ascii="Verdana" w:hAnsi="Verdana"/>
          <w:b/>
          <w:color w:val="37601C" w:themeColor="accent2" w:themeShade="80"/>
          <w:sz w:val="30"/>
          <w:szCs w:val="30"/>
          <w:u w:color="CECF8E"/>
        </w:rPr>
        <w:lastRenderedPageBreak/>
        <w:t xml:space="preserve">What we learnt about </w:t>
      </w:r>
      <w:proofErr w:type="spellStart"/>
      <w:r w:rsidRPr="005F62FD">
        <w:rPr>
          <w:rFonts w:ascii="Verdana" w:hAnsi="Verdana"/>
          <w:b/>
          <w:color w:val="37601C" w:themeColor="accent2" w:themeShade="80"/>
          <w:sz w:val="30"/>
          <w:szCs w:val="30"/>
          <w:u w:color="CECF8E"/>
        </w:rPr>
        <w:t>organising</w:t>
      </w:r>
      <w:proofErr w:type="spellEnd"/>
      <w:r w:rsidRPr="005F62FD">
        <w:rPr>
          <w:rFonts w:ascii="Verdana" w:hAnsi="Verdana"/>
          <w:b/>
          <w:color w:val="37601C" w:themeColor="accent2" w:themeShade="80"/>
          <w:sz w:val="30"/>
          <w:szCs w:val="30"/>
          <w:u w:color="CECF8E"/>
        </w:rPr>
        <w:t xml:space="preserve"> a consultation from this session</w:t>
      </w:r>
    </w:p>
    <w:p w:rsidR="006078A7" w:rsidRDefault="006078A7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</w:p>
    <w:p w:rsidR="006078A7" w:rsidRDefault="00A8266A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 xml:space="preserve">We felt the </w:t>
      </w:r>
      <w:r w:rsidR="00014A2B">
        <w:rPr>
          <w:rFonts w:ascii="Verdana" w:hAnsi="Verdana"/>
          <w:color w:val="040403"/>
          <w:sz w:val="24"/>
          <w:szCs w:val="24"/>
          <w:u w:color="040403"/>
        </w:rPr>
        <w:t>format worked well</w:t>
      </w:r>
      <w:r>
        <w:rPr>
          <w:rFonts w:ascii="Verdana" w:hAnsi="Verdana"/>
          <w:color w:val="040403"/>
          <w:sz w:val="24"/>
          <w:szCs w:val="24"/>
          <w:u w:color="040403"/>
        </w:rPr>
        <w:t xml:space="preserve"> as people were very involved in the process</w:t>
      </w:r>
      <w:r w:rsidR="00014A2B">
        <w:rPr>
          <w:rFonts w:ascii="Verdana" w:hAnsi="Verdana"/>
          <w:color w:val="040403"/>
          <w:sz w:val="24"/>
          <w:szCs w:val="24"/>
          <w:u w:color="040403"/>
        </w:rPr>
        <w:t>. People kept to the subject in hand and were full of ideas. The leadership provided by having facilitators agreed in advance, both saved time and did help the process.</w:t>
      </w:r>
    </w:p>
    <w:p w:rsidR="006078A7" w:rsidRDefault="006078A7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It was most valuable to get people</w:t>
      </w:r>
      <w:r w:rsidR="00A8266A">
        <w:rPr>
          <w:rFonts w:ascii="Verdana" w:hAnsi="Verdana"/>
          <w:color w:val="040403"/>
          <w:sz w:val="24"/>
          <w:szCs w:val="24"/>
          <w:u w:color="040403"/>
        </w:rPr>
        <w:t>’</w:t>
      </w:r>
      <w:r>
        <w:rPr>
          <w:rFonts w:ascii="Verdana" w:hAnsi="Verdana"/>
          <w:color w:val="040403"/>
          <w:sz w:val="24"/>
          <w:szCs w:val="24"/>
          <w:u w:color="040403"/>
        </w:rPr>
        <w:t xml:space="preserve">s ideas at his point rather than ask them to set priorities as that will come later.  It made the data harder to </w:t>
      </w:r>
      <w:proofErr w:type="spellStart"/>
      <w:r>
        <w:rPr>
          <w:rFonts w:ascii="Verdana" w:hAnsi="Verdana"/>
          <w:color w:val="040403"/>
          <w:sz w:val="24"/>
          <w:szCs w:val="24"/>
          <w:u w:color="040403"/>
        </w:rPr>
        <w:t>analyse</w:t>
      </w:r>
      <w:proofErr w:type="spellEnd"/>
      <w:r>
        <w:rPr>
          <w:rFonts w:ascii="Verdana" w:hAnsi="Verdana"/>
          <w:color w:val="040403"/>
          <w:sz w:val="24"/>
          <w:szCs w:val="24"/>
          <w:u w:color="040403"/>
        </w:rPr>
        <w:t>.</w:t>
      </w:r>
    </w:p>
    <w:p w:rsidR="006078A7" w:rsidRDefault="006078A7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 xml:space="preserve">We should ask people what they thought of the process on the form next </w:t>
      </w:r>
      <w:proofErr w:type="gramStart"/>
      <w:r>
        <w:rPr>
          <w:rFonts w:ascii="Verdana" w:hAnsi="Verdana"/>
          <w:color w:val="040403"/>
          <w:sz w:val="24"/>
          <w:szCs w:val="24"/>
          <w:u w:color="040403"/>
        </w:rPr>
        <w:t>time  but</w:t>
      </w:r>
      <w:proofErr w:type="gramEnd"/>
      <w:r>
        <w:rPr>
          <w:rFonts w:ascii="Verdana" w:hAnsi="Verdana"/>
          <w:color w:val="040403"/>
          <w:sz w:val="24"/>
          <w:szCs w:val="24"/>
          <w:u w:color="040403"/>
        </w:rPr>
        <w:t xml:space="preserve"> we could welcome feedback on our process of consultation on our Facebook page</w:t>
      </w:r>
    </w:p>
    <w:p w:rsidR="006078A7" w:rsidRDefault="006078A7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We need to have a consultation during the day for people who can’t come to evening sessions.</w:t>
      </w:r>
    </w:p>
    <w:p w:rsidR="006078A7" w:rsidRDefault="006078A7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</w:p>
    <w:p w:rsidR="006078A7" w:rsidRDefault="00014A2B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  <w:r>
        <w:rPr>
          <w:rFonts w:ascii="Verdana" w:hAnsi="Verdana"/>
          <w:color w:val="040403"/>
          <w:sz w:val="24"/>
          <w:szCs w:val="24"/>
          <w:u w:color="040403"/>
        </w:rPr>
        <w:t>Conversations start but are not finished. Hopefully we can co</w:t>
      </w:r>
      <w:r w:rsidR="00A8266A">
        <w:rPr>
          <w:rFonts w:ascii="Verdana" w:hAnsi="Verdana"/>
          <w:color w:val="040403"/>
          <w:sz w:val="24"/>
          <w:szCs w:val="24"/>
          <w:u w:color="040403"/>
        </w:rPr>
        <w:t xml:space="preserve">ntinue some of them on Facebook </w:t>
      </w:r>
      <w:r>
        <w:rPr>
          <w:rFonts w:ascii="Verdana" w:hAnsi="Verdana"/>
          <w:color w:val="040403"/>
          <w:sz w:val="24"/>
          <w:szCs w:val="24"/>
          <w:u w:color="040403"/>
        </w:rPr>
        <w:t xml:space="preserve">and at our next event. </w:t>
      </w:r>
    </w:p>
    <w:p w:rsidR="006078A7" w:rsidRDefault="006078A7">
      <w:pPr>
        <w:pStyle w:val="BodyA"/>
        <w:rPr>
          <w:rFonts w:ascii="Verdana" w:eastAsia="Verdana" w:hAnsi="Verdana" w:cs="Verdana"/>
          <w:color w:val="040403"/>
          <w:sz w:val="24"/>
          <w:szCs w:val="24"/>
          <w:u w:color="040403"/>
        </w:rPr>
      </w:pPr>
    </w:p>
    <w:p w:rsidR="006078A7" w:rsidRDefault="006078A7">
      <w:pPr>
        <w:pStyle w:val="BodyA"/>
      </w:pPr>
    </w:p>
    <w:sectPr w:rsidR="006078A7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F3E" w:rsidRDefault="000C6F3E">
      <w:r>
        <w:separator/>
      </w:r>
    </w:p>
  </w:endnote>
  <w:endnote w:type="continuationSeparator" w:id="0">
    <w:p w:rsidR="000C6F3E" w:rsidRDefault="000C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8A7" w:rsidRDefault="006078A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F3E" w:rsidRDefault="000C6F3E">
      <w:r>
        <w:separator/>
      </w:r>
    </w:p>
  </w:footnote>
  <w:footnote w:type="continuationSeparator" w:id="0">
    <w:p w:rsidR="000C6F3E" w:rsidRDefault="000C6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8A7" w:rsidRDefault="006078A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0F2DC5"/>
    <w:multiLevelType w:val="hybridMultilevel"/>
    <w:tmpl w:val="1AAA5958"/>
    <w:lvl w:ilvl="0" w:tplc="52BEAC50">
      <w:start w:val="7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8A7"/>
    <w:rsid w:val="00014A2B"/>
    <w:rsid w:val="000520AF"/>
    <w:rsid w:val="000C6F3E"/>
    <w:rsid w:val="001643A4"/>
    <w:rsid w:val="005F62FD"/>
    <w:rsid w:val="006078A7"/>
    <w:rsid w:val="00A8266A"/>
    <w:rsid w:val="00C214C0"/>
    <w:rsid w:val="00CD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E97CD4"/>
  <w15:docId w15:val="{9629D50E-2059-1845-9EEC-A55E9962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Gloria Martin</cp:lastModifiedBy>
  <cp:revision>5</cp:revision>
  <dcterms:created xsi:type="dcterms:W3CDTF">2018-01-28T21:49:00Z</dcterms:created>
  <dcterms:modified xsi:type="dcterms:W3CDTF">2018-02-03T02:34:00Z</dcterms:modified>
</cp:coreProperties>
</file>